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7D5B" w:rsidRPr="005E61C0" w:rsidRDefault="000F69D1" w:rsidP="00057D5B">
      <w:pPr>
        <w:jc w:val="center"/>
        <w:rPr>
          <w:rFonts w:cstheme="minorHAnsi"/>
          <w:b/>
          <w:sz w:val="26"/>
          <w:szCs w:val="26"/>
        </w:rPr>
      </w:pPr>
      <w:r>
        <w:rPr>
          <w:rFonts w:cstheme="minorHAnsi"/>
          <w:b/>
          <w:sz w:val="26"/>
          <w:szCs w:val="26"/>
        </w:rPr>
        <w:t>OŚWIADCZENIE</w:t>
      </w:r>
    </w:p>
    <w:p w:rsidR="00CD39F0" w:rsidRDefault="00CD39F0" w:rsidP="00CD39F0"/>
    <w:p w:rsidR="00B41476" w:rsidRPr="001C5C7F" w:rsidRDefault="005323CE" w:rsidP="00B41476">
      <w:pPr>
        <w:pStyle w:val="Nagwek"/>
        <w:tabs>
          <w:tab w:val="right" w:pos="7371"/>
        </w:tabs>
        <w:spacing w:before="120"/>
        <w:jc w:val="both"/>
        <w:rPr>
          <w:rFonts w:ascii="Verdana" w:hAnsi="Verdana"/>
          <w:color w:val="000000"/>
          <w:sz w:val="20"/>
          <w:szCs w:val="20"/>
          <w:lang w:eastAsia="pl-PL"/>
        </w:rPr>
      </w:pPr>
      <w:r>
        <w:t xml:space="preserve">Nazwa zamówienia: </w:t>
      </w:r>
      <w:r w:rsidR="00B41476" w:rsidRPr="001C5C7F">
        <w:rPr>
          <w:rFonts w:ascii="Verdana" w:hAnsi="Verdana"/>
          <w:color w:val="000000"/>
          <w:sz w:val="20"/>
          <w:szCs w:val="20"/>
          <w:lang w:eastAsia="pl-PL"/>
        </w:rPr>
        <w:t>Przebudowa dotychczasowej instalacji hydraulicznej DN30 w ramach projektu pt. Metodyka oceny przydatności wybranych przepływomierzy zwężkowych do pomiarów dwufazowych ciecz-gaz”</w:t>
      </w:r>
      <w:r w:rsidR="00B41476">
        <w:rPr>
          <w:rFonts w:ascii="Verdana" w:hAnsi="Verdana"/>
          <w:color w:val="000000"/>
          <w:sz w:val="20"/>
          <w:szCs w:val="20"/>
          <w:lang w:eastAsia="pl-PL"/>
        </w:rPr>
        <w:t>,</w:t>
      </w:r>
      <w:r w:rsidR="00B41476" w:rsidRPr="001C5C7F">
        <w:rPr>
          <w:rFonts w:ascii="Verdana" w:hAnsi="Verdana"/>
          <w:color w:val="000000"/>
          <w:sz w:val="20"/>
          <w:szCs w:val="20"/>
          <w:lang w:eastAsia="pl-PL"/>
        </w:rPr>
        <w:t xml:space="preserve"> która obejmuje:</w:t>
      </w:r>
    </w:p>
    <w:p w:rsidR="00B41476" w:rsidRPr="001C5C7F" w:rsidRDefault="00B41476" w:rsidP="00B41476">
      <w:pPr>
        <w:pStyle w:val="Nagwek"/>
        <w:tabs>
          <w:tab w:val="right" w:pos="7371"/>
        </w:tabs>
        <w:spacing w:before="120"/>
        <w:jc w:val="both"/>
        <w:rPr>
          <w:rFonts w:ascii="Verdana" w:hAnsi="Verdana"/>
          <w:color w:val="000000"/>
          <w:sz w:val="20"/>
          <w:szCs w:val="20"/>
          <w:lang w:eastAsia="pl-PL"/>
        </w:rPr>
      </w:pPr>
      <w:r w:rsidRPr="001C5C7F">
        <w:rPr>
          <w:rFonts w:ascii="Verdana" w:hAnsi="Verdana"/>
          <w:color w:val="000000"/>
          <w:sz w:val="20"/>
          <w:szCs w:val="20"/>
          <w:lang w:eastAsia="pl-PL"/>
        </w:rPr>
        <w:t>- demontaż instalacji DN30,</w:t>
      </w:r>
    </w:p>
    <w:p w:rsidR="00B41476" w:rsidRDefault="00B41476" w:rsidP="00B41476">
      <w:pPr>
        <w:pStyle w:val="Nagwek"/>
        <w:tabs>
          <w:tab w:val="right" w:pos="7371"/>
        </w:tabs>
        <w:spacing w:before="120"/>
        <w:jc w:val="both"/>
        <w:rPr>
          <w:rFonts w:ascii="Verdana" w:hAnsi="Verdana"/>
          <w:color w:val="000000"/>
          <w:sz w:val="20"/>
          <w:szCs w:val="20"/>
          <w:lang w:eastAsia="pl-PL"/>
        </w:rPr>
      </w:pPr>
      <w:r w:rsidRPr="001C5C7F">
        <w:rPr>
          <w:rFonts w:ascii="Verdana" w:hAnsi="Verdana"/>
          <w:color w:val="000000"/>
          <w:sz w:val="20"/>
          <w:szCs w:val="20"/>
          <w:lang w:eastAsia="pl-PL"/>
        </w:rPr>
        <w:t>- ponowny montaż i uruchomienie wodnej instalacji DN50 do pomiarów dwufazowych ciecz-gaz po jej modernizacji</w:t>
      </w:r>
      <w:r>
        <w:rPr>
          <w:rFonts w:ascii="Verdana" w:hAnsi="Verdana"/>
          <w:color w:val="000000"/>
          <w:sz w:val="20"/>
          <w:szCs w:val="20"/>
          <w:lang w:eastAsia="pl-PL"/>
        </w:rPr>
        <w:t xml:space="preserve"> (Zamawiający dysponuje wszystkimi koniecznym do tego częściami i materiałami) </w:t>
      </w:r>
    </w:p>
    <w:p w:rsidR="00831FC9" w:rsidRDefault="00831FC9" w:rsidP="00831FC9">
      <w:pPr>
        <w:pStyle w:val="Nagwek"/>
        <w:tabs>
          <w:tab w:val="right" w:pos="7371"/>
        </w:tabs>
        <w:spacing w:before="120"/>
        <w:jc w:val="both"/>
        <w:rPr>
          <w:rFonts w:ascii="Verdana" w:hAnsi="Verdana"/>
          <w:color w:val="000000"/>
          <w:sz w:val="20"/>
          <w:szCs w:val="20"/>
          <w:lang w:eastAsia="pl-PL"/>
        </w:rPr>
      </w:pPr>
      <w:bookmarkStart w:id="0" w:name="_GoBack"/>
      <w:bookmarkEnd w:id="0"/>
    </w:p>
    <w:p w:rsidR="00057D5B" w:rsidRDefault="002A4FE1" w:rsidP="00831FC9">
      <w:pPr>
        <w:pStyle w:val="Nagwek"/>
        <w:tabs>
          <w:tab w:val="right" w:pos="7371"/>
        </w:tabs>
        <w:spacing w:before="120"/>
        <w:jc w:val="both"/>
      </w:pPr>
      <w:r>
        <w:tab/>
      </w:r>
    </w:p>
    <w:p w:rsidR="00CD39F0" w:rsidRDefault="00CD39F0" w:rsidP="00CD39F0">
      <w:r>
        <w:t>Imię (imiona) ........................................................................................................</w:t>
      </w:r>
    </w:p>
    <w:p w:rsidR="00CD39F0" w:rsidRDefault="00CD39F0" w:rsidP="00CD39F0">
      <w:r>
        <w:t>Nazwisko ..............................................................................................................</w:t>
      </w:r>
    </w:p>
    <w:p w:rsidR="00CD39F0" w:rsidRDefault="00CD39F0"/>
    <w:p w:rsidR="00057D5B" w:rsidRDefault="000F69D1" w:rsidP="00057D5B">
      <w:pPr>
        <w:jc w:val="both"/>
      </w:pPr>
      <w:r w:rsidRPr="000F69D1">
        <w:t>„Oświadczam, że nie zachodzą w stosunku do mnie przesłanki wykluczenia z postępowania na podstawie art. 7 ust. 1 ustawy z dnia 13 kwietnia 2022 r. o szczególnych rozwiązaniach w zakresie przeciwdziałania wspieraniu agresji na Ukrainę oraz służących ochronie bezpieczeństwa narodowego (Dz. U. z 2022 r. poz. 835)”.</w:t>
      </w:r>
    </w:p>
    <w:p w:rsidR="00F525F3" w:rsidRDefault="00F525F3"/>
    <w:p w:rsidR="003A236F" w:rsidRDefault="003A236F"/>
    <w:p w:rsidR="00057D5B" w:rsidRDefault="00057D5B" w:rsidP="00057D5B">
      <w:pPr>
        <w:spacing w:after="0" w:line="240" w:lineRule="auto"/>
      </w:pPr>
      <w:r>
        <w:t>……………………………………………………</w:t>
      </w:r>
      <w:r>
        <w:tab/>
      </w:r>
      <w:r>
        <w:tab/>
      </w:r>
      <w:r>
        <w:tab/>
      </w:r>
      <w:r>
        <w:tab/>
        <w:t>………………………………………………………….</w:t>
      </w:r>
    </w:p>
    <w:p w:rsidR="00057D5B" w:rsidRDefault="00057D5B" w:rsidP="00057D5B">
      <w:pPr>
        <w:spacing w:after="0" w:line="240" w:lineRule="auto"/>
      </w:pPr>
      <w:r>
        <w:t xml:space="preserve">             miejscowość i data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podpis Oferenta</w:t>
      </w:r>
    </w:p>
    <w:sectPr w:rsidR="00057D5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3E26" w:rsidRDefault="00233E26" w:rsidP="00CD39F0">
      <w:pPr>
        <w:spacing w:after="0" w:line="240" w:lineRule="auto"/>
      </w:pPr>
      <w:r>
        <w:separator/>
      </w:r>
    </w:p>
  </w:endnote>
  <w:endnote w:type="continuationSeparator" w:id="0">
    <w:p w:rsidR="00233E26" w:rsidRDefault="00233E26" w:rsidP="00CD39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1FC9" w:rsidRDefault="00831FC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9F0" w:rsidRPr="00CD39F0" w:rsidRDefault="00CD39F0" w:rsidP="00CD39F0">
    <w:pPr>
      <w:pStyle w:val="Stopka"/>
      <w:jc w:val="center"/>
      <w:rPr>
        <w:b/>
      </w:rPr>
    </w:pPr>
    <w:r w:rsidRPr="00CD39F0">
      <w:rPr>
        <w:b/>
      </w:rPr>
      <w:t>Projekt</w:t>
    </w:r>
    <w:r w:rsidRPr="00CD39F0">
      <w:rPr>
        <w:b/>
        <w:i/>
      </w:rPr>
      <w:t xml:space="preserve">: </w:t>
    </w:r>
    <w:r w:rsidR="00757B94" w:rsidRPr="00757B94">
      <w:rPr>
        <w:b/>
        <w:i/>
      </w:rPr>
      <w:t>„</w:t>
    </w:r>
    <w:r w:rsidR="00ED1027">
      <w:rPr>
        <w:b/>
        <w:i/>
      </w:rPr>
      <w:t>Ocena efektywności klinicznej technologii BSD (B-matrix Spatial Distribution) oraz algorytmów opartych na sztucznej inteligencji do analizy obrazów MRI w przebieg</w:t>
    </w:r>
    <w:r w:rsidR="00211355">
      <w:rPr>
        <w:b/>
        <w:i/>
      </w:rPr>
      <w:t>u</w:t>
    </w:r>
    <w:r w:rsidR="00ED1027">
      <w:rPr>
        <w:b/>
        <w:i/>
      </w:rPr>
      <w:t xml:space="preserve"> stwardnienia rozsianego (SM).  </w:t>
    </w:r>
    <w:r w:rsidR="00757B94" w:rsidRPr="00757B94">
      <w:rPr>
        <w:b/>
        <w:i/>
      </w:rPr>
      <w:t>”</w:t>
    </w:r>
  </w:p>
  <w:p w:rsidR="00CD39F0" w:rsidRPr="00B82E7B" w:rsidRDefault="00211355" w:rsidP="00CD39F0">
    <w:pPr>
      <w:spacing w:after="0" w:line="240" w:lineRule="auto"/>
      <w:jc w:val="both"/>
      <w:rPr>
        <w:rFonts w:ascii="Verdana" w:hAnsi="Verdana"/>
        <w:sz w:val="18"/>
        <w:szCs w:val="20"/>
      </w:rPr>
    </w:pPr>
    <w:r>
      <w:rPr>
        <w:rFonts w:ascii="Verdana" w:hAnsi="Verdana"/>
        <w:sz w:val="18"/>
        <w:szCs w:val="20"/>
      </w:rPr>
      <w:t>Realizacja w ramach: Konkurs na działalność badawczo – rozwojową w zakresie niekomercyjnych badań klinicznych.</w:t>
    </w:r>
  </w:p>
  <w:p w:rsidR="00CD39F0" w:rsidRDefault="00CD39F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1FC9" w:rsidRDefault="00831FC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3E26" w:rsidRDefault="00233E26" w:rsidP="00CD39F0">
      <w:pPr>
        <w:spacing w:after="0" w:line="240" w:lineRule="auto"/>
      </w:pPr>
      <w:r>
        <w:separator/>
      </w:r>
    </w:p>
  </w:footnote>
  <w:footnote w:type="continuationSeparator" w:id="0">
    <w:p w:rsidR="00233E26" w:rsidRDefault="00233E26" w:rsidP="00CD39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1FC9" w:rsidRDefault="00831FC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1027" w:rsidRDefault="00831FC9" w:rsidP="00831FC9">
    <w:pPr>
      <w:pStyle w:val="Nagwek"/>
      <w:tabs>
        <w:tab w:val="right" w:pos="7371"/>
      </w:tabs>
      <w:ind w:hanging="1560"/>
      <w:jc w:val="right"/>
      <w:rPr>
        <w:rFonts w:ascii="Verdana" w:hAnsi="Verdana"/>
        <w:noProof/>
        <w:sz w:val="26"/>
        <w:szCs w:val="26"/>
      </w:rPr>
    </w:pPr>
    <w:r w:rsidRPr="002A61BD">
      <w:rPr>
        <w:noProof/>
        <w:sz w:val="26"/>
        <w:szCs w:val="26"/>
        <w:lang w:eastAsia="pl-PL"/>
      </w:rPr>
      <w:drawing>
        <wp:anchor distT="0" distB="0" distL="114300" distR="114300" simplePos="0" relativeHeight="251659264" behindDoc="0" locked="0" layoutInCell="1" allowOverlap="1" wp14:anchorId="272E49BE" wp14:editId="35CFC309">
          <wp:simplePos x="0" y="0"/>
          <wp:positionH relativeFrom="column">
            <wp:posOffset>28575</wp:posOffset>
          </wp:positionH>
          <wp:positionV relativeFrom="paragraph">
            <wp:posOffset>-219710</wp:posOffset>
          </wp:positionV>
          <wp:extent cx="609600" cy="1181100"/>
          <wp:effectExtent l="0" t="0" r="0" b="0"/>
          <wp:wrapSquare wrapText="bothSides"/>
          <wp:docPr id="20" name="Obraz 20" descr="agh_znk_wbr_rgb_150pp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agh_znk_wbr_rgb_150pp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D39F0">
      <w:t xml:space="preserve">     </w:t>
    </w:r>
    <w:r w:rsidR="00ED1027">
      <w:rPr>
        <w:noProof/>
        <w:lang w:eastAsia="pl-PL"/>
      </w:rPr>
      <w:t xml:space="preserve">                                             </w:t>
    </w:r>
    <w:r w:rsidRPr="00E873B8">
      <w:rPr>
        <w:rFonts w:ascii="Verdana" w:hAnsi="Verdana"/>
        <w:noProof/>
        <w:lang w:eastAsia="pl-PL"/>
      </w:rPr>
      <w:drawing>
        <wp:inline distT="0" distB="0" distL="0" distR="0">
          <wp:extent cx="2076450" cy="6477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645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D1027" w:rsidRDefault="00ED1027" w:rsidP="00ED1027">
    <w:pPr>
      <w:pStyle w:val="Nagwek"/>
      <w:tabs>
        <w:tab w:val="right" w:pos="7371"/>
      </w:tabs>
      <w:ind w:hanging="1560"/>
      <w:rPr>
        <w:rFonts w:ascii="Verdana" w:hAnsi="Verdana"/>
        <w:noProof/>
        <w:sz w:val="26"/>
        <w:szCs w:val="26"/>
      </w:rPr>
    </w:pPr>
  </w:p>
  <w:p w:rsidR="00CD39F0" w:rsidRDefault="00CD39F0">
    <w:pPr>
      <w:pStyle w:val="Nagwek"/>
    </w:pPr>
    <w:r>
      <w:t xml:space="preserve">                       </w:t>
    </w:r>
    <w:r>
      <w:rPr>
        <w:noProof/>
        <w:lang w:eastAsia="pl-PL"/>
      </w:rPr>
      <w:t xml:space="preserve">             </w:t>
    </w: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1FC9" w:rsidRDefault="00831FC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9F0"/>
    <w:rsid w:val="00057D5B"/>
    <w:rsid w:val="000F69D1"/>
    <w:rsid w:val="00142BB3"/>
    <w:rsid w:val="00183550"/>
    <w:rsid w:val="00211355"/>
    <w:rsid w:val="0023255B"/>
    <w:rsid w:val="00233E26"/>
    <w:rsid w:val="00272113"/>
    <w:rsid w:val="002A4FE1"/>
    <w:rsid w:val="002F0827"/>
    <w:rsid w:val="00300BB9"/>
    <w:rsid w:val="003A236F"/>
    <w:rsid w:val="00433BBA"/>
    <w:rsid w:val="00470D55"/>
    <w:rsid w:val="004A7231"/>
    <w:rsid w:val="005323CE"/>
    <w:rsid w:val="00595624"/>
    <w:rsid w:val="005E61C0"/>
    <w:rsid w:val="005E670A"/>
    <w:rsid w:val="0069060A"/>
    <w:rsid w:val="006B1DAF"/>
    <w:rsid w:val="006D1841"/>
    <w:rsid w:val="006F56C3"/>
    <w:rsid w:val="007470D5"/>
    <w:rsid w:val="00757922"/>
    <w:rsid w:val="00757B94"/>
    <w:rsid w:val="00792A41"/>
    <w:rsid w:val="007A0EB5"/>
    <w:rsid w:val="00831FC9"/>
    <w:rsid w:val="00836D3B"/>
    <w:rsid w:val="008425E4"/>
    <w:rsid w:val="008549B8"/>
    <w:rsid w:val="008C3157"/>
    <w:rsid w:val="00A35507"/>
    <w:rsid w:val="00AA51AA"/>
    <w:rsid w:val="00B243CD"/>
    <w:rsid w:val="00B41476"/>
    <w:rsid w:val="00B65073"/>
    <w:rsid w:val="00BC7F01"/>
    <w:rsid w:val="00C64816"/>
    <w:rsid w:val="00CD39F0"/>
    <w:rsid w:val="00E324CC"/>
    <w:rsid w:val="00EB486B"/>
    <w:rsid w:val="00ED1027"/>
    <w:rsid w:val="00F52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AF105D8-43CD-4B61-9127-55338AB11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D39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39F0"/>
  </w:style>
  <w:style w:type="paragraph" w:styleId="Stopka">
    <w:name w:val="footer"/>
    <w:basedOn w:val="Normalny"/>
    <w:link w:val="StopkaZnak"/>
    <w:uiPriority w:val="99"/>
    <w:unhideWhenUsed/>
    <w:rsid w:val="00CD39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39F0"/>
  </w:style>
  <w:style w:type="paragraph" w:styleId="Tekstdymka">
    <w:name w:val="Balloon Text"/>
    <w:basedOn w:val="Normalny"/>
    <w:link w:val="TekstdymkaZnak"/>
    <w:uiPriority w:val="99"/>
    <w:semiHidden/>
    <w:unhideWhenUsed/>
    <w:rsid w:val="00CD39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39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158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Domi</dc:creator>
  <cp:lastModifiedBy>Maria</cp:lastModifiedBy>
  <cp:revision>11</cp:revision>
  <dcterms:created xsi:type="dcterms:W3CDTF">2024-03-13T13:39:00Z</dcterms:created>
  <dcterms:modified xsi:type="dcterms:W3CDTF">2025-01-02T13:26:00Z</dcterms:modified>
</cp:coreProperties>
</file>